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B12" w:rsidRPr="00187A3A" w:rsidRDefault="008C4B12" w:rsidP="008C4B12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87A3A">
        <w:rPr>
          <w:rFonts w:ascii="Times New Roman" w:hAnsi="Times New Roman" w:cs="Times New Roman"/>
          <w:b/>
          <w:sz w:val="24"/>
          <w:szCs w:val="24"/>
        </w:rPr>
        <w:t>REGULAMIN</w:t>
      </w:r>
    </w:p>
    <w:p w:rsidR="008C4B12" w:rsidRPr="00187A3A" w:rsidRDefault="008C4B12" w:rsidP="008C4B12">
      <w:pPr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Przejaz</w:t>
      </w:r>
      <w:r w:rsidRPr="00187A3A">
        <w:rPr>
          <w:rFonts w:ascii="Times New Roman" w:hAnsi="Times New Roman" w:cs="Times New Roman"/>
          <w:b/>
          <w:sz w:val="24"/>
          <w:szCs w:val="24"/>
        </w:rPr>
        <w:t>du Rowerowego Odjazdowy Bibliotekarz</w:t>
      </w:r>
    </w:p>
    <w:p w:rsidR="008C4B12" w:rsidRPr="00187A3A" w:rsidRDefault="008C4B12" w:rsidP="008C4B12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87A3A">
        <w:rPr>
          <w:rFonts w:ascii="Times New Roman" w:hAnsi="Times New Roman" w:cs="Times New Roman"/>
          <w:b/>
          <w:sz w:val="24"/>
          <w:szCs w:val="24"/>
        </w:rPr>
        <w:t>Organizator:</w:t>
      </w:r>
    </w:p>
    <w:p w:rsidR="008C4B12" w:rsidRDefault="008C4B12" w:rsidP="008C4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A3A">
        <w:rPr>
          <w:rFonts w:ascii="Times New Roman" w:hAnsi="Times New Roman" w:cs="Times New Roman"/>
          <w:sz w:val="24"/>
          <w:szCs w:val="24"/>
        </w:rPr>
        <w:t>- Cen</w:t>
      </w:r>
      <w:r>
        <w:rPr>
          <w:rFonts w:ascii="Times New Roman" w:hAnsi="Times New Roman" w:cs="Times New Roman"/>
          <w:sz w:val="24"/>
          <w:szCs w:val="24"/>
        </w:rPr>
        <w:t>trum Kultury i Biblioteki im. Jana</w:t>
      </w:r>
      <w:r w:rsidRPr="00187A3A">
        <w:rPr>
          <w:rFonts w:ascii="Times New Roman" w:hAnsi="Times New Roman" w:cs="Times New Roman"/>
          <w:sz w:val="24"/>
          <w:szCs w:val="24"/>
        </w:rPr>
        <w:t xml:space="preserve"> Karnowskiego w Brusach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8C4B12" w:rsidRDefault="008C4B12" w:rsidP="008C4B12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C4B12" w:rsidRPr="00187A3A" w:rsidRDefault="008C4B12" w:rsidP="008C4B12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87A3A">
        <w:rPr>
          <w:rFonts w:ascii="Times New Roman" w:hAnsi="Times New Roman" w:cs="Times New Roman"/>
          <w:b/>
          <w:sz w:val="24"/>
          <w:szCs w:val="24"/>
        </w:rPr>
        <w:t>Termin:</w:t>
      </w:r>
    </w:p>
    <w:p w:rsidR="008C4B12" w:rsidRPr="00187A3A" w:rsidRDefault="008C4B12" w:rsidP="008C4B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187A3A">
        <w:rPr>
          <w:rFonts w:ascii="Times New Roman" w:hAnsi="Times New Roman" w:cs="Times New Roman"/>
          <w:sz w:val="24"/>
          <w:szCs w:val="24"/>
        </w:rPr>
        <w:t xml:space="preserve"> czerwca</w:t>
      </w:r>
      <w:r>
        <w:rPr>
          <w:rFonts w:ascii="Times New Roman" w:hAnsi="Times New Roman" w:cs="Times New Roman"/>
          <w:sz w:val="24"/>
          <w:szCs w:val="24"/>
        </w:rPr>
        <w:t xml:space="preserve"> 2018</w:t>
      </w:r>
      <w:r w:rsidRPr="00187A3A">
        <w:rPr>
          <w:rFonts w:ascii="Times New Roman" w:hAnsi="Times New Roman" w:cs="Times New Roman"/>
          <w:sz w:val="24"/>
          <w:szCs w:val="24"/>
        </w:rPr>
        <w:t xml:space="preserve"> roku </w:t>
      </w:r>
    </w:p>
    <w:p w:rsidR="008C4B12" w:rsidRPr="00C54B56" w:rsidRDefault="008C4B12" w:rsidP="008C4B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7A3A">
        <w:rPr>
          <w:rFonts w:ascii="Times New Roman" w:hAnsi="Times New Roman" w:cs="Times New Roman"/>
          <w:b/>
          <w:sz w:val="24"/>
          <w:szCs w:val="24"/>
        </w:rPr>
        <w:t>Trasa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87A3A">
        <w:rPr>
          <w:rFonts w:ascii="Times New Roman" w:hAnsi="Times New Roman" w:cs="Times New Roman"/>
          <w:b/>
          <w:sz w:val="24"/>
          <w:szCs w:val="24"/>
        </w:rPr>
        <w:t>Brusy</w:t>
      </w:r>
      <w:r w:rsidRPr="00187A3A">
        <w:rPr>
          <w:rFonts w:ascii="Times New Roman" w:hAnsi="Times New Roman" w:cs="Times New Roman"/>
          <w:sz w:val="24"/>
          <w:szCs w:val="24"/>
        </w:rPr>
        <w:t xml:space="preserve"> (parking przy C</w:t>
      </w:r>
      <w:r>
        <w:rPr>
          <w:rFonts w:ascii="Times New Roman" w:hAnsi="Times New Roman" w:cs="Times New Roman"/>
          <w:sz w:val="24"/>
          <w:szCs w:val="24"/>
        </w:rPr>
        <w:t xml:space="preserve">entrum </w:t>
      </w:r>
      <w:r w:rsidRPr="00187A3A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ultury </w:t>
      </w:r>
      <w:r w:rsidRPr="00187A3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A3A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iblioteki</w:t>
      </w:r>
      <w:r w:rsidRPr="00187A3A">
        <w:rPr>
          <w:rFonts w:ascii="Times New Roman" w:hAnsi="Times New Roman" w:cs="Times New Roman"/>
          <w:sz w:val="24"/>
          <w:szCs w:val="24"/>
        </w:rPr>
        <w:t xml:space="preserve">), przejazd </w:t>
      </w:r>
      <w:r>
        <w:rPr>
          <w:rFonts w:ascii="Times New Roman" w:hAnsi="Times New Roman" w:cs="Times New Roman"/>
          <w:sz w:val="24"/>
          <w:szCs w:val="24"/>
        </w:rPr>
        <w:t xml:space="preserve">rowerzystów przez parking przy Urzędzie Gminy, następnie przez ulicę Młyńską, skręt w prawo na ulicę Ogrodową, skręt w lewo na ulicę Targową, wjazd na drogę gruntową przez Brusy Wybudowanie, dojazd do Żabna, następnie przejazd ścieżką leśną do drogi 26.29G w kierunku </w:t>
      </w:r>
      <w:proofErr w:type="spellStart"/>
      <w:r>
        <w:rPr>
          <w:rFonts w:ascii="Times New Roman" w:hAnsi="Times New Roman" w:cs="Times New Roman"/>
          <w:sz w:val="24"/>
          <w:szCs w:val="24"/>
        </w:rPr>
        <w:t>Czarniża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wjazd na ścieżkę rowerową wzdłuż </w:t>
      </w:r>
      <w:r w:rsidRPr="00187A3A">
        <w:rPr>
          <w:rFonts w:ascii="Times New Roman" w:hAnsi="Times New Roman" w:cs="Times New Roman"/>
          <w:sz w:val="24"/>
          <w:szCs w:val="24"/>
        </w:rPr>
        <w:t>drogi wojewódzkiej 23</w:t>
      </w:r>
      <w:r>
        <w:rPr>
          <w:rFonts w:ascii="Times New Roman" w:hAnsi="Times New Roman" w:cs="Times New Roman"/>
          <w:sz w:val="24"/>
          <w:szCs w:val="24"/>
        </w:rPr>
        <w:t>5 w kierunku Męcikała</w:t>
      </w:r>
      <w:r w:rsidRPr="00187A3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dojazd</w:t>
      </w:r>
      <w:r w:rsidRPr="00187A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 skrzyżowania Giełdon Czernica, skręt w lewo w drogę powiatową nr 26.06 w kierunku miejscowości Giełdon, przejazd drogą do miejscowości </w:t>
      </w:r>
      <w:r w:rsidRPr="009E25EE">
        <w:rPr>
          <w:rFonts w:ascii="Times New Roman" w:hAnsi="Times New Roman" w:cs="Times New Roman"/>
          <w:b/>
          <w:sz w:val="24"/>
          <w:szCs w:val="24"/>
        </w:rPr>
        <w:t>Giełdon</w:t>
      </w:r>
      <w:r w:rsidRPr="00076DA0">
        <w:rPr>
          <w:rFonts w:ascii="Times New Roman" w:hAnsi="Times New Roman" w:cs="Times New Roman"/>
          <w:sz w:val="24"/>
          <w:szCs w:val="24"/>
        </w:rPr>
        <w:t xml:space="preserve"> </w:t>
      </w:r>
      <w:r w:rsidRPr="00187A3A">
        <w:rPr>
          <w:rFonts w:ascii="Times New Roman" w:hAnsi="Times New Roman" w:cs="Times New Roman"/>
          <w:sz w:val="24"/>
          <w:szCs w:val="24"/>
        </w:rPr>
        <w:t xml:space="preserve">(miejsce docelowe) </w:t>
      </w:r>
    </w:p>
    <w:p w:rsidR="008C4B12" w:rsidRPr="00187A3A" w:rsidRDefault="008C4B12" w:rsidP="008C4B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87A3A">
        <w:rPr>
          <w:rFonts w:ascii="Times New Roman" w:hAnsi="Times New Roman" w:cs="Times New Roman"/>
          <w:b/>
          <w:sz w:val="24"/>
          <w:szCs w:val="24"/>
        </w:rPr>
        <w:t>Punkty kontaktowe:</w:t>
      </w:r>
    </w:p>
    <w:p w:rsidR="008C4B12" w:rsidRPr="002711E9" w:rsidRDefault="008C4B12" w:rsidP="008C4B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A3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87A3A">
        <w:rPr>
          <w:rFonts w:ascii="Times New Roman" w:hAnsi="Times New Roman" w:cs="Times New Roman"/>
          <w:sz w:val="24"/>
          <w:szCs w:val="24"/>
        </w:rPr>
        <w:t>:00</w:t>
      </w:r>
      <w:r w:rsidRPr="00187A3A">
        <w:rPr>
          <w:rFonts w:ascii="Times New Roman" w:hAnsi="Times New Roman" w:cs="Times New Roman"/>
          <w:sz w:val="24"/>
          <w:szCs w:val="24"/>
        </w:rPr>
        <w:tab/>
        <w:t>Brusy – parking przy C</w:t>
      </w:r>
      <w:r>
        <w:rPr>
          <w:rFonts w:ascii="Times New Roman" w:hAnsi="Times New Roman" w:cs="Times New Roman"/>
          <w:sz w:val="24"/>
          <w:szCs w:val="24"/>
        </w:rPr>
        <w:t xml:space="preserve">entrum </w:t>
      </w:r>
      <w:r w:rsidRPr="00187A3A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ultury </w:t>
      </w:r>
      <w:r w:rsidRPr="00187A3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7A3A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iblioteki</w:t>
      </w:r>
      <w:r w:rsidRPr="00187A3A">
        <w:rPr>
          <w:rFonts w:ascii="Times New Roman" w:hAnsi="Times New Roman" w:cs="Times New Roman"/>
          <w:sz w:val="24"/>
          <w:szCs w:val="24"/>
        </w:rPr>
        <w:t xml:space="preserve"> </w:t>
      </w:r>
      <w:r w:rsidRPr="00187A3A">
        <w:rPr>
          <w:rFonts w:ascii="Times New Roman" w:hAnsi="Times New Roman" w:cs="Times New Roman"/>
          <w:b/>
          <w:sz w:val="24"/>
          <w:szCs w:val="24"/>
        </w:rPr>
        <w:t>(START)</w:t>
      </w:r>
      <w:r w:rsidRPr="00187A3A">
        <w:rPr>
          <w:rFonts w:ascii="Times New Roman" w:hAnsi="Times New Roman" w:cs="Times New Roman"/>
          <w:sz w:val="24"/>
          <w:szCs w:val="24"/>
        </w:rPr>
        <w:t>,</w:t>
      </w:r>
      <w:r w:rsidRPr="00076DA0">
        <w:rPr>
          <w:rFonts w:ascii="Times New Roman" w:hAnsi="Times New Roman" w:cs="Times New Roman"/>
          <w:sz w:val="24"/>
          <w:szCs w:val="24"/>
        </w:rPr>
        <w:tab/>
      </w:r>
    </w:p>
    <w:p w:rsidR="008C4B12" w:rsidRDefault="008C4B12" w:rsidP="008C4B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11:2</w:t>
      </w:r>
      <w:r w:rsidRPr="00187A3A">
        <w:rPr>
          <w:rFonts w:ascii="Times New Roman" w:hAnsi="Times New Roman" w:cs="Times New Roman"/>
          <w:sz w:val="24"/>
          <w:szCs w:val="24"/>
        </w:rPr>
        <w:t>0</w:t>
      </w:r>
      <w:r w:rsidRPr="00187A3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Brusy Wybudowanie</w:t>
      </w:r>
      <w:r w:rsidRPr="00187A3A">
        <w:rPr>
          <w:rFonts w:ascii="Times New Roman" w:hAnsi="Times New Roman" w:cs="Times New Roman"/>
          <w:sz w:val="24"/>
          <w:szCs w:val="24"/>
        </w:rPr>
        <w:t>,</w:t>
      </w:r>
    </w:p>
    <w:p w:rsidR="008C4B12" w:rsidRDefault="008C4B12" w:rsidP="008C4B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11:30</w:t>
      </w:r>
      <w:r>
        <w:rPr>
          <w:rFonts w:ascii="Times New Roman" w:hAnsi="Times New Roman" w:cs="Times New Roman"/>
          <w:sz w:val="24"/>
          <w:szCs w:val="24"/>
        </w:rPr>
        <w:tab/>
        <w:t>Żabno</w:t>
      </w:r>
    </w:p>
    <w:p w:rsidR="008C4B12" w:rsidRPr="009E25EE" w:rsidRDefault="008C4B12" w:rsidP="008C4B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Pr="00D106BA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D106B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Giełdon</w:t>
      </w:r>
      <w:r w:rsidRPr="009E25EE">
        <w:rPr>
          <w:rFonts w:ascii="Times New Roman" w:hAnsi="Times New Roman" w:cs="Times New Roman"/>
          <w:sz w:val="24"/>
          <w:szCs w:val="24"/>
        </w:rPr>
        <w:t xml:space="preserve"> </w:t>
      </w:r>
      <w:r w:rsidRPr="009E25EE">
        <w:rPr>
          <w:rFonts w:ascii="Times New Roman" w:hAnsi="Times New Roman" w:cs="Times New Roman"/>
          <w:b/>
          <w:sz w:val="24"/>
          <w:szCs w:val="24"/>
        </w:rPr>
        <w:t>(META)</w:t>
      </w:r>
    </w:p>
    <w:p w:rsidR="008C4B12" w:rsidRPr="00187A3A" w:rsidRDefault="008C4B12" w:rsidP="008C4B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4B12" w:rsidRPr="000D1479" w:rsidRDefault="008C4B12" w:rsidP="008C4B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479">
        <w:rPr>
          <w:rFonts w:ascii="Times New Roman" w:hAnsi="Times New Roman" w:cs="Times New Roman"/>
          <w:sz w:val="24"/>
          <w:szCs w:val="24"/>
        </w:rPr>
        <w:t>15:00</w:t>
      </w:r>
      <w:r w:rsidRPr="000D1479">
        <w:rPr>
          <w:rFonts w:ascii="Times New Roman" w:hAnsi="Times New Roman" w:cs="Times New Roman"/>
          <w:sz w:val="24"/>
          <w:szCs w:val="24"/>
        </w:rPr>
        <w:tab/>
        <w:t xml:space="preserve">wyjazd </w:t>
      </w:r>
      <w:r>
        <w:rPr>
          <w:rFonts w:ascii="Times New Roman" w:hAnsi="Times New Roman" w:cs="Times New Roman"/>
          <w:sz w:val="24"/>
          <w:szCs w:val="24"/>
        </w:rPr>
        <w:t>z miejscowości Giełdon</w:t>
      </w:r>
    </w:p>
    <w:p w:rsidR="008C4B12" w:rsidRPr="00D106BA" w:rsidRDefault="008C4B12" w:rsidP="008C4B1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06BA">
        <w:rPr>
          <w:rFonts w:ascii="Times New Roman" w:hAnsi="Times New Roman" w:cs="Times New Roman"/>
          <w:sz w:val="24"/>
          <w:szCs w:val="24"/>
        </w:rPr>
        <w:t>16:</w:t>
      </w:r>
      <w:r>
        <w:rPr>
          <w:rFonts w:ascii="Times New Roman" w:hAnsi="Times New Roman" w:cs="Times New Roman"/>
          <w:sz w:val="24"/>
          <w:szCs w:val="24"/>
        </w:rPr>
        <w:t>00</w:t>
      </w:r>
      <w:r w:rsidRPr="00D106BA">
        <w:rPr>
          <w:rFonts w:ascii="Times New Roman" w:hAnsi="Times New Roman" w:cs="Times New Roman"/>
          <w:sz w:val="24"/>
          <w:szCs w:val="24"/>
        </w:rPr>
        <w:tab/>
        <w:t>Brusy – parking przy C</w:t>
      </w:r>
      <w:r>
        <w:rPr>
          <w:rFonts w:ascii="Times New Roman" w:hAnsi="Times New Roman" w:cs="Times New Roman"/>
          <w:sz w:val="24"/>
          <w:szCs w:val="24"/>
        </w:rPr>
        <w:t xml:space="preserve">entrum </w:t>
      </w:r>
      <w:r w:rsidRPr="00D106BA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ultury </w:t>
      </w:r>
      <w:r w:rsidRPr="00D106BA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06BA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iblioteki</w:t>
      </w:r>
      <w:r w:rsidRPr="00D106BA">
        <w:rPr>
          <w:rFonts w:ascii="Times New Roman" w:hAnsi="Times New Roman" w:cs="Times New Roman"/>
          <w:sz w:val="24"/>
          <w:szCs w:val="24"/>
        </w:rPr>
        <w:t xml:space="preserve"> </w:t>
      </w:r>
      <w:r w:rsidRPr="00D106BA">
        <w:rPr>
          <w:rFonts w:ascii="Times New Roman" w:hAnsi="Times New Roman" w:cs="Times New Roman"/>
          <w:b/>
          <w:sz w:val="24"/>
          <w:szCs w:val="24"/>
        </w:rPr>
        <w:t>(META)</w:t>
      </w:r>
      <w:r w:rsidRPr="00D106BA">
        <w:rPr>
          <w:rFonts w:ascii="Times New Roman" w:hAnsi="Times New Roman" w:cs="Times New Roman"/>
          <w:sz w:val="24"/>
          <w:szCs w:val="24"/>
        </w:rPr>
        <w:t>,</w:t>
      </w:r>
    </w:p>
    <w:p w:rsidR="008C4B12" w:rsidRDefault="008C4B12" w:rsidP="008C4B12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C4B12" w:rsidRPr="00187A3A" w:rsidRDefault="008C4B12" w:rsidP="008C4B12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87A3A">
        <w:rPr>
          <w:rFonts w:ascii="Times New Roman" w:hAnsi="Times New Roman" w:cs="Times New Roman"/>
          <w:b/>
          <w:sz w:val="24"/>
          <w:szCs w:val="24"/>
        </w:rPr>
        <w:t>Cel rajdu:</w:t>
      </w:r>
    </w:p>
    <w:p w:rsidR="008C4B12" w:rsidRPr="005F017E" w:rsidRDefault="008C4B12" w:rsidP="008C4B1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17E">
        <w:rPr>
          <w:rFonts w:ascii="Times New Roman" w:hAnsi="Times New Roman" w:cs="Times New Roman"/>
          <w:sz w:val="24"/>
          <w:szCs w:val="24"/>
        </w:rPr>
        <w:t xml:space="preserve">promowanie aktywnego wypoczynku w gronie osób o wspólnych pasjach, </w:t>
      </w:r>
    </w:p>
    <w:p w:rsidR="008C4B12" w:rsidRPr="005F017E" w:rsidRDefault="008C4B12" w:rsidP="008C4B1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17E">
        <w:rPr>
          <w:rFonts w:ascii="Times New Roman" w:hAnsi="Times New Roman" w:cs="Times New Roman"/>
          <w:sz w:val="24"/>
          <w:szCs w:val="24"/>
        </w:rPr>
        <w:t>integrowanie pracowników i przyjaciół bibliotek miasta i gminy Brusy,</w:t>
      </w:r>
    </w:p>
    <w:p w:rsidR="008C4B12" w:rsidRPr="005F017E" w:rsidRDefault="008C4B12" w:rsidP="008C4B1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F017E">
        <w:rPr>
          <w:rFonts w:ascii="Times New Roman" w:hAnsi="Times New Roman" w:cs="Times New Roman"/>
          <w:sz w:val="24"/>
          <w:szCs w:val="24"/>
        </w:rPr>
        <w:t>promowanie aktywnego wypoczynku.</w:t>
      </w:r>
    </w:p>
    <w:p w:rsidR="008C4B12" w:rsidRPr="00187A3A" w:rsidRDefault="008C4B12" w:rsidP="008C4B12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C4B12" w:rsidRDefault="008C4B12" w:rsidP="008C4B12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C4B12" w:rsidRDefault="008C4B12" w:rsidP="008C4B12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C4B12" w:rsidRDefault="008C4B12" w:rsidP="008C4B12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C4B12" w:rsidRDefault="008C4B12" w:rsidP="008C4B12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C4B12" w:rsidRDefault="008C4B12" w:rsidP="008C4B12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C4B12" w:rsidRDefault="008C4B12" w:rsidP="008C4B12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C4B12" w:rsidRDefault="008C4B12" w:rsidP="008C4B12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C4B12" w:rsidRPr="00187A3A" w:rsidRDefault="008C4B12" w:rsidP="008C4B12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187A3A">
        <w:rPr>
          <w:rFonts w:ascii="Times New Roman" w:hAnsi="Times New Roman" w:cs="Times New Roman"/>
          <w:b/>
          <w:sz w:val="24"/>
          <w:szCs w:val="24"/>
        </w:rPr>
        <w:lastRenderedPageBreak/>
        <w:t>Zasady uczestnictwa:</w:t>
      </w:r>
    </w:p>
    <w:p w:rsidR="008C4B12" w:rsidRPr="00187A3A" w:rsidRDefault="008C4B12" w:rsidP="008C4B12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87A3A">
        <w:rPr>
          <w:rFonts w:ascii="Times New Roman" w:hAnsi="Times New Roman" w:cs="Times New Roman"/>
          <w:sz w:val="24"/>
          <w:szCs w:val="24"/>
        </w:rPr>
        <w:t>Udział w imprezie jest bezpłatny.</w:t>
      </w:r>
    </w:p>
    <w:p w:rsidR="008C4B12" w:rsidRPr="00187A3A" w:rsidRDefault="008C4B12" w:rsidP="008C4B12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Przejazd</w:t>
      </w:r>
      <w:r w:rsidRPr="00187A3A">
        <w:rPr>
          <w:rFonts w:ascii="Times New Roman" w:hAnsi="Times New Roman" w:cs="Times New Roman"/>
          <w:sz w:val="24"/>
          <w:szCs w:val="24"/>
        </w:rPr>
        <w:t xml:space="preserve"> nie ma formy wyścigu, jest to przejazd zorganizowanej kolumny rowerzystów, kierowanej przez wyznaczoną osobę. </w:t>
      </w:r>
    </w:p>
    <w:p w:rsidR="008C4B12" w:rsidRPr="00187A3A" w:rsidRDefault="008C4B12" w:rsidP="008C4B12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A3A">
        <w:rPr>
          <w:rFonts w:ascii="Times New Roman" w:hAnsi="Times New Roman" w:cs="Times New Roman"/>
          <w:sz w:val="24"/>
          <w:szCs w:val="24"/>
        </w:rPr>
        <w:t xml:space="preserve">Uczestnikiem może być każda osoba, która wyraża chęć wzięcia udziału w imprezie. </w:t>
      </w:r>
    </w:p>
    <w:p w:rsidR="008C4B12" w:rsidRPr="00187A3A" w:rsidRDefault="008C4B12" w:rsidP="008C4B12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A3A">
        <w:rPr>
          <w:rFonts w:ascii="Times New Roman" w:hAnsi="Times New Roman" w:cs="Times New Roman"/>
          <w:sz w:val="24"/>
          <w:szCs w:val="24"/>
        </w:rPr>
        <w:t xml:space="preserve">Osoby niepełnoletnie poniżej 17 roku życia </w:t>
      </w:r>
      <w:r w:rsidR="0038308D">
        <w:rPr>
          <w:rFonts w:ascii="Times New Roman" w:hAnsi="Times New Roman" w:cs="Times New Roman"/>
          <w:sz w:val="24"/>
          <w:szCs w:val="24"/>
        </w:rPr>
        <w:t xml:space="preserve">mogą wziąć udział w rajdzie, ale </w:t>
      </w:r>
      <w:r w:rsidRPr="00187A3A">
        <w:rPr>
          <w:rFonts w:ascii="Times New Roman" w:hAnsi="Times New Roman" w:cs="Times New Roman"/>
          <w:sz w:val="24"/>
          <w:szCs w:val="24"/>
        </w:rPr>
        <w:t xml:space="preserve">muszą przedstawić pisemną zgodę rodziców lub opiekuna prawnego na udział w rajdzie. </w:t>
      </w:r>
    </w:p>
    <w:p w:rsidR="008C4B12" w:rsidRPr="00187A3A" w:rsidRDefault="008C4B12" w:rsidP="008C4B12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87A3A">
        <w:rPr>
          <w:rFonts w:ascii="Times New Roman" w:hAnsi="Times New Roman"/>
          <w:sz w:val="24"/>
          <w:szCs w:val="24"/>
        </w:rPr>
        <w:t>Osoby poniżej 17 roku życia mogą wziąć udział w rajdzie pod opieką rodzica lub opiekuna</w:t>
      </w:r>
      <w:r>
        <w:rPr>
          <w:rFonts w:ascii="Times New Roman" w:hAnsi="Times New Roman"/>
          <w:sz w:val="24"/>
          <w:szCs w:val="24"/>
        </w:rPr>
        <w:t>.</w:t>
      </w:r>
    </w:p>
    <w:p w:rsidR="008C4B12" w:rsidRPr="00B52305" w:rsidRDefault="008C4B12" w:rsidP="008C4B12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87A3A">
        <w:rPr>
          <w:rFonts w:ascii="Times New Roman" w:hAnsi="Times New Roman"/>
          <w:sz w:val="24"/>
          <w:szCs w:val="24"/>
        </w:rPr>
        <w:t>Uczestnicy rajdu zobowiązani są do posiadania sprawnego roweru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B52305">
        <w:rPr>
          <w:rFonts w:ascii="Times New Roman" w:hAnsi="Times New Roman"/>
          <w:sz w:val="24"/>
          <w:szCs w:val="24"/>
        </w:rPr>
        <w:t>wyposażonego zgodnie z przepisami o ruchu drogowym.</w:t>
      </w:r>
    </w:p>
    <w:p w:rsidR="008C4B12" w:rsidRDefault="008C4B12" w:rsidP="008C4B12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A3A">
        <w:rPr>
          <w:rFonts w:ascii="Times New Roman" w:hAnsi="Times New Roman" w:cs="Times New Roman"/>
          <w:sz w:val="24"/>
          <w:szCs w:val="24"/>
        </w:rPr>
        <w:t>Wszystkich uczestników obowiązuje przestrzeganie przepisó</w:t>
      </w:r>
      <w:bookmarkStart w:id="0" w:name="_GoBack"/>
      <w:bookmarkEnd w:id="0"/>
      <w:r w:rsidRPr="00187A3A">
        <w:rPr>
          <w:rFonts w:ascii="Times New Roman" w:hAnsi="Times New Roman" w:cs="Times New Roman"/>
          <w:sz w:val="24"/>
          <w:szCs w:val="24"/>
        </w:rPr>
        <w:t>w kodeksu drogowego oraz poleceń organizatorów i służb porządkowych.</w:t>
      </w:r>
    </w:p>
    <w:p w:rsidR="008C4B12" w:rsidRPr="00B52305" w:rsidRDefault="008C4B12" w:rsidP="008C4B12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B52305">
        <w:rPr>
          <w:rFonts w:ascii="Times New Roman" w:hAnsi="Times New Roman" w:cs="Times New Roman"/>
          <w:sz w:val="24"/>
        </w:rPr>
        <w:t>Kolorem akcji jest pomarańczowy, dlatego zachęcamy do założenia na siebie czegoś pomarańczowego.</w:t>
      </w:r>
    </w:p>
    <w:p w:rsidR="008C4B12" w:rsidRPr="00187A3A" w:rsidRDefault="008C4B12" w:rsidP="008C4B12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A3A">
        <w:rPr>
          <w:rFonts w:ascii="Times New Roman" w:hAnsi="Times New Roman" w:cs="Times New Roman"/>
          <w:sz w:val="24"/>
          <w:szCs w:val="24"/>
        </w:rPr>
        <w:t xml:space="preserve">W czasie imprezy uczestników obowiązuje kulturalne, sportowe zachowanie i nie zaśmiecanie otoczenia. </w:t>
      </w:r>
    </w:p>
    <w:p w:rsidR="008C4B12" w:rsidRPr="00187A3A" w:rsidRDefault="008C4B12" w:rsidP="008C4B12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A3A">
        <w:rPr>
          <w:rFonts w:ascii="Times New Roman" w:hAnsi="Times New Roman" w:cs="Times New Roman"/>
          <w:sz w:val="24"/>
          <w:szCs w:val="24"/>
        </w:rPr>
        <w:t>Uczestnikom nie wolno wyprzedać przewodnika rajdu.</w:t>
      </w:r>
    </w:p>
    <w:p w:rsidR="008C4B12" w:rsidRPr="00187A3A" w:rsidRDefault="008C4B12" w:rsidP="008C4B12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A3A">
        <w:rPr>
          <w:rFonts w:ascii="Times New Roman" w:hAnsi="Times New Roman" w:cs="Times New Roman"/>
          <w:sz w:val="24"/>
          <w:szCs w:val="24"/>
        </w:rPr>
        <w:t>Organizator zapewnia tempo jazdy dostosowane do możliwości uczestników.</w:t>
      </w:r>
    </w:p>
    <w:p w:rsidR="008C4B12" w:rsidRPr="00187A3A" w:rsidRDefault="008C4B12" w:rsidP="008C4B12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A3A">
        <w:rPr>
          <w:rFonts w:ascii="Times New Roman" w:hAnsi="Times New Roman" w:cs="Times New Roman"/>
          <w:sz w:val="24"/>
          <w:szCs w:val="24"/>
        </w:rPr>
        <w:t>Organizator zapewnia ubezpieczenie uczestników przejazdu.</w:t>
      </w:r>
    </w:p>
    <w:p w:rsidR="008C4B12" w:rsidRPr="00187A3A" w:rsidRDefault="008C4B12" w:rsidP="008C4B12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A3A">
        <w:rPr>
          <w:rFonts w:ascii="Times New Roman" w:hAnsi="Times New Roman" w:cs="Times New Roman"/>
          <w:sz w:val="24"/>
          <w:szCs w:val="24"/>
        </w:rPr>
        <w:t xml:space="preserve">Wpisując się na listę uczestnik swoim podpisem potwierdza zapoznanie się </w:t>
      </w:r>
      <w:r>
        <w:rPr>
          <w:rFonts w:ascii="Times New Roman" w:hAnsi="Times New Roman" w:cs="Times New Roman"/>
          <w:sz w:val="24"/>
          <w:szCs w:val="24"/>
        </w:rPr>
        <w:br/>
      </w:r>
      <w:r w:rsidRPr="00187A3A">
        <w:rPr>
          <w:rFonts w:ascii="Times New Roman" w:hAnsi="Times New Roman" w:cs="Times New Roman"/>
          <w:sz w:val="24"/>
          <w:szCs w:val="24"/>
        </w:rPr>
        <w:t xml:space="preserve">z niniejszym regulaminem, zobowiązuje się do jego przestrzegania oraz wyraża zgodę na przetwarzanie jego danych osobowych oraz wizerunku przez organizatorów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187A3A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ze</w:t>
      </w:r>
      <w:r w:rsidRPr="00187A3A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az</w:t>
      </w:r>
      <w:r w:rsidRPr="00187A3A">
        <w:rPr>
          <w:rFonts w:ascii="Times New Roman" w:hAnsi="Times New Roman" w:cs="Times New Roman"/>
          <w:sz w:val="24"/>
          <w:szCs w:val="24"/>
        </w:rPr>
        <w:t xml:space="preserve">du w zakresie koniecznym do obsługi </w:t>
      </w:r>
      <w:r>
        <w:rPr>
          <w:rFonts w:ascii="Times New Roman" w:hAnsi="Times New Roman" w:cs="Times New Roman"/>
          <w:sz w:val="24"/>
          <w:szCs w:val="24"/>
        </w:rPr>
        <w:t>przejaz</w:t>
      </w:r>
      <w:r w:rsidRPr="00187A3A">
        <w:rPr>
          <w:rFonts w:ascii="Times New Roman" w:hAnsi="Times New Roman" w:cs="Times New Roman"/>
          <w:sz w:val="24"/>
          <w:szCs w:val="24"/>
        </w:rPr>
        <w:t>du.</w:t>
      </w:r>
    </w:p>
    <w:p w:rsidR="008C4B12" w:rsidRPr="00187A3A" w:rsidRDefault="008C4B12" w:rsidP="008C4B12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A3A">
        <w:rPr>
          <w:rFonts w:ascii="Times New Roman" w:hAnsi="Times New Roman" w:cs="Times New Roman"/>
          <w:sz w:val="24"/>
          <w:szCs w:val="24"/>
        </w:rPr>
        <w:t xml:space="preserve">Uczestnicy na czas trwania imprezy </w:t>
      </w:r>
      <w:r>
        <w:rPr>
          <w:rFonts w:ascii="Times New Roman" w:hAnsi="Times New Roman" w:cs="Times New Roman"/>
          <w:sz w:val="24"/>
          <w:szCs w:val="24"/>
        </w:rPr>
        <w:t>powinni</w:t>
      </w:r>
      <w:r w:rsidRPr="00B52305">
        <w:rPr>
          <w:rFonts w:ascii="Times New Roman" w:hAnsi="Times New Roman" w:cs="Times New Roman"/>
          <w:sz w:val="24"/>
          <w:szCs w:val="24"/>
        </w:rPr>
        <w:t xml:space="preserve"> posiadać kamizelki odblaskowe, mające zapewnić im widoczność i bezpieczeństwo w czasie przejazdu oraz kaski ochronne.</w:t>
      </w:r>
      <w:r w:rsidRPr="00187A3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4B12" w:rsidRDefault="008C4B12" w:rsidP="008C4B12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A3A">
        <w:rPr>
          <w:rFonts w:ascii="Times New Roman" w:hAnsi="Times New Roman" w:cs="Times New Roman"/>
          <w:sz w:val="24"/>
          <w:szCs w:val="24"/>
        </w:rPr>
        <w:t>Chętni do udziału w rajdzie zgłaszają swój udział w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C4B12" w:rsidRPr="00D106BA" w:rsidRDefault="008C4B12" w:rsidP="008C4B12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7A3A">
        <w:rPr>
          <w:rFonts w:ascii="Times New Roman" w:hAnsi="Times New Roman" w:cs="Times New Roman"/>
          <w:sz w:val="24"/>
          <w:szCs w:val="24"/>
        </w:rPr>
        <w:t>Centrum Kultury i Biblioteki im. J. Karnowskiego w Brusach</w:t>
      </w:r>
      <w:r>
        <w:rPr>
          <w:rFonts w:ascii="Times New Roman" w:hAnsi="Times New Roman" w:cs="Times New Roman"/>
          <w:sz w:val="24"/>
          <w:szCs w:val="24"/>
        </w:rPr>
        <w:t xml:space="preserve"> tel. 52 3969</w:t>
      </w:r>
      <w:r w:rsidRPr="00187A3A">
        <w:rPr>
          <w:rFonts w:ascii="Times New Roman" w:hAnsi="Times New Roman" w:cs="Times New Roman"/>
          <w:sz w:val="24"/>
          <w:szCs w:val="24"/>
        </w:rPr>
        <w:t>33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87A3A">
        <w:rPr>
          <w:rFonts w:ascii="Times New Roman" w:hAnsi="Times New Roman" w:cs="Times New Roman"/>
          <w:sz w:val="24"/>
          <w:szCs w:val="24"/>
        </w:rPr>
        <w:t xml:space="preserve">,  mail: </w:t>
      </w:r>
      <w:hyperlink r:id="rId5" w:history="1">
        <w:r w:rsidRPr="00E228E5">
          <w:rPr>
            <w:rStyle w:val="Hipercze"/>
            <w:rFonts w:ascii="Times New Roman" w:hAnsi="Times New Roman" w:cs="Times New Roman"/>
            <w:sz w:val="24"/>
            <w:szCs w:val="24"/>
          </w:rPr>
          <w:t>ckb.biblioteka@brusy.pl</w:t>
        </w:r>
      </w:hyperlink>
      <w:r>
        <w:rPr>
          <w:rStyle w:val="Hipercze"/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 terminie do 4</w:t>
      </w:r>
      <w:r w:rsidRPr="00D106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czerwca 2018</w:t>
      </w:r>
      <w:r w:rsidRPr="00D106BA">
        <w:rPr>
          <w:rFonts w:ascii="Times New Roman" w:hAnsi="Times New Roman" w:cs="Times New Roman"/>
          <w:sz w:val="24"/>
          <w:szCs w:val="24"/>
        </w:rPr>
        <w:t xml:space="preserve"> roku</w:t>
      </w:r>
      <w:r w:rsidRPr="00D106BA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.</w:t>
      </w:r>
    </w:p>
    <w:p w:rsidR="008C4B12" w:rsidRPr="00187A3A" w:rsidRDefault="008C4B12" w:rsidP="008C4B12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7A3A">
        <w:rPr>
          <w:rFonts w:ascii="Times New Roman" w:hAnsi="Times New Roman" w:cs="Times New Roman"/>
          <w:b/>
          <w:sz w:val="24"/>
          <w:szCs w:val="24"/>
        </w:rPr>
        <w:t xml:space="preserve">Odprawa organizacyjna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Pr="00187A3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Brusy: 9</w:t>
      </w:r>
      <w:r w:rsidRPr="00187A3A">
        <w:rPr>
          <w:rFonts w:ascii="Times New Roman" w:hAnsi="Times New Roman" w:cs="Times New Roman"/>
          <w:b/>
          <w:sz w:val="24"/>
          <w:szCs w:val="24"/>
        </w:rPr>
        <w:t xml:space="preserve"> czerwca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187A3A">
        <w:rPr>
          <w:rFonts w:ascii="Times New Roman" w:hAnsi="Times New Roman" w:cs="Times New Roman"/>
          <w:b/>
          <w:sz w:val="24"/>
          <w:szCs w:val="24"/>
        </w:rPr>
        <w:t xml:space="preserve"> roku o godz. </w:t>
      </w:r>
      <w:r>
        <w:rPr>
          <w:rFonts w:ascii="Times New Roman" w:hAnsi="Times New Roman" w:cs="Times New Roman"/>
          <w:b/>
          <w:sz w:val="24"/>
          <w:szCs w:val="24"/>
        </w:rPr>
        <w:t>10:50.</w:t>
      </w:r>
    </w:p>
    <w:p w:rsidR="002D180B" w:rsidRPr="008C4B12" w:rsidRDefault="002D180B" w:rsidP="008C4B12">
      <w:pPr>
        <w:tabs>
          <w:tab w:val="left" w:pos="3510"/>
        </w:tabs>
        <w:rPr>
          <w:rFonts w:ascii="Times New Roman" w:hAnsi="Times New Roman" w:cs="Times New Roman"/>
          <w:bCs/>
          <w:sz w:val="24"/>
          <w:szCs w:val="24"/>
          <w:u w:val="single"/>
        </w:rPr>
      </w:pPr>
    </w:p>
    <w:sectPr w:rsidR="002D180B" w:rsidRPr="008C4B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FA6BC6"/>
    <w:multiLevelType w:val="hybridMultilevel"/>
    <w:tmpl w:val="D0C48AE6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20A45B34"/>
    <w:multiLevelType w:val="hybridMultilevel"/>
    <w:tmpl w:val="3DD2227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FF0D7B"/>
    <w:multiLevelType w:val="hybridMultilevel"/>
    <w:tmpl w:val="9BF239B0"/>
    <w:lvl w:ilvl="0" w:tplc="B630DA3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3" w15:restartNumberingAfterBreak="0">
    <w:nsid w:val="56C3387D"/>
    <w:multiLevelType w:val="hybridMultilevel"/>
    <w:tmpl w:val="CB6A3CAE"/>
    <w:lvl w:ilvl="0" w:tplc="0415000F">
      <w:start w:val="1"/>
      <w:numFmt w:val="decimal"/>
      <w:lvlText w:val="%1."/>
      <w:lvlJc w:val="left"/>
      <w:pPr>
        <w:tabs>
          <w:tab w:val="num" w:pos="880"/>
        </w:tabs>
        <w:ind w:left="8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600"/>
        </w:tabs>
        <w:ind w:left="16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20"/>
        </w:tabs>
        <w:ind w:left="23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40"/>
        </w:tabs>
        <w:ind w:left="30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60"/>
        </w:tabs>
        <w:ind w:left="37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80"/>
        </w:tabs>
        <w:ind w:left="44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00"/>
        </w:tabs>
        <w:ind w:left="52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20"/>
        </w:tabs>
        <w:ind w:left="59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40"/>
        </w:tabs>
        <w:ind w:left="6640" w:hanging="180"/>
      </w:pPr>
    </w:lvl>
  </w:abstractNum>
  <w:abstractNum w:abstractNumId="4" w15:restartNumberingAfterBreak="0">
    <w:nsid w:val="71B750AF"/>
    <w:multiLevelType w:val="singleLevel"/>
    <w:tmpl w:val="2B7231AC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1DC4C8D"/>
    <w:multiLevelType w:val="hybridMultilevel"/>
    <w:tmpl w:val="DF36CDC4"/>
    <w:lvl w:ilvl="0" w:tplc="B630DA3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B12"/>
    <w:rsid w:val="002D180B"/>
    <w:rsid w:val="0038308D"/>
    <w:rsid w:val="007927B9"/>
    <w:rsid w:val="008C4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AA3C74-CB19-43CB-9D67-C50E002CE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4B12"/>
    <w:pPr>
      <w:spacing w:after="200" w:line="276" w:lineRule="auto"/>
    </w:pPr>
    <w:rPr>
      <w:rFonts w:ascii="Calibri" w:eastAsia="Calibri" w:hAnsi="Calibri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8C4B12"/>
    <w:rPr>
      <w:color w:val="0000FF"/>
      <w:u w:val="single"/>
    </w:rPr>
  </w:style>
  <w:style w:type="paragraph" w:styleId="NormalnyWeb">
    <w:name w:val="Normal (Web)"/>
    <w:basedOn w:val="Normalny"/>
    <w:rsid w:val="008C4B1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8C4B12"/>
    <w:pPr>
      <w:ind w:left="720"/>
      <w:contextualSpacing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kb.biblioteka@brus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439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2018-05-10T07:24:00Z</dcterms:created>
  <dcterms:modified xsi:type="dcterms:W3CDTF">2018-05-14T10:53:00Z</dcterms:modified>
</cp:coreProperties>
</file>